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64" w:type="dxa"/>
        <w:tblInd w:w="-9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8"/>
        <w:gridCol w:w="3409"/>
        <w:gridCol w:w="15"/>
        <w:gridCol w:w="7502"/>
      </w:tblGrid>
      <w:tr w:rsidR="004E6CE9" w:rsidRPr="006D7089" w:rsidTr="00910D99">
        <w:trPr>
          <w:trHeight w:val="2474"/>
        </w:trPr>
        <w:tc>
          <w:tcPr>
            <w:tcW w:w="354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207453" w:rsidRDefault="00235280" w:rsidP="005B19D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.75pt;height:180pt">
                  <v:imagedata r:id="rId8" o:title="b466d1c5-1151-4174-82eb-8cceaab7a791" croptop="8103f"/>
                </v:shape>
              </w:pict>
            </w:r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7D37CC" w:rsidRDefault="004E6CE9" w:rsidP="005B19D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</w:pPr>
            <w:r w:rsidRPr="007D37CC"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  <w:t>Штауб Эрих Сергеевич</w:t>
            </w:r>
          </w:p>
          <w:p w:rsidR="004E6CE9" w:rsidRPr="00F634C5" w:rsidRDefault="004E6CE9" w:rsidP="005B19D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E6CE9" w:rsidRPr="00C433CB" w:rsidRDefault="0025222D" w:rsidP="005B19D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</w:t>
            </w:r>
            <w:r w:rsidR="004E6CE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ефектолог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 толық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08.05.2002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601B2" w:rsidRPr="008601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8601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</w:t>
            </w:r>
            <w:r w:rsidR="008601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158</w:t>
            </w:r>
            <w:r w:rsidR="008601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80</w:t>
            </w:r>
            <w:r w:rsidR="008601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87, 8</w:t>
            </w:r>
            <w:r w:rsidR="008601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777</w:t>
            </w:r>
            <w:r w:rsidR="008601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033</w:t>
            </w:r>
            <w:r w:rsidR="008601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</w:t>
            </w:r>
            <w:r w:rsidR="008601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erikona</w:t>
            </w:r>
            <w:r w:rsidRPr="001A7D3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4E6CE9" w:rsidRPr="00A4032D" w:rsidTr="00910D99">
        <w:trPr>
          <w:trHeight w:val="144"/>
        </w:trPr>
        <w:tc>
          <w:tcPr>
            <w:tcW w:w="35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Default="00856B4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Логопед</w:t>
            </w:r>
          </w:p>
          <w:p w:rsidR="005449F6" w:rsidRDefault="005449F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Қаңтар – 2022 </w:t>
            </w:r>
            <w:r w:rsidR="002074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Ақпан</w:t>
            </w:r>
          </w:p>
          <w:p w:rsidR="004E6CE9" w:rsidRPr="005449F6" w:rsidRDefault="005449F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449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“Алматы облысының білім басқармасы” мемлекеттік мекемесінің Талдықорған қаласының  “№1 Психологиялық-педагогикалық коррекциялық кабинеті” коммуналдық мемлекеттік мекемесі</w:t>
            </w:r>
          </w:p>
        </w:tc>
      </w:tr>
      <w:tr w:rsidR="004E6CE9" w:rsidRPr="00A4032D" w:rsidTr="00910D99">
        <w:trPr>
          <w:trHeight w:val="1602"/>
        </w:trPr>
        <w:tc>
          <w:tcPr>
            <w:tcW w:w="354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6CE9" w:rsidRPr="00CC24A5" w:rsidRDefault="004E6CE9" w:rsidP="00CC24A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DC5249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жән психология жоғарғы мектебі, </w:t>
            </w:r>
            <w:r w:rsidR="006961A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4E6CE9" w:rsidRPr="00DC5249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4E6CE9" w:rsidRPr="00CC24A5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F6296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4E6CE9" w:rsidRPr="006D7089" w:rsidTr="00910D99">
        <w:trPr>
          <w:trHeight w:val="1282"/>
        </w:trPr>
        <w:tc>
          <w:tcPr>
            <w:tcW w:w="35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07453" w:rsidRPr="00CC24A5" w:rsidRDefault="004E6CE9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:rsidR="00207453" w:rsidRPr="00CC24A5" w:rsidRDefault="00207453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 тілінде еркін сөйлеу</w:t>
            </w:r>
          </w:p>
          <w:p w:rsidR="004E6CE9" w:rsidRPr="00CC24A5" w:rsidRDefault="004E6CE9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  <w:p w:rsidR="00CC24A5" w:rsidRPr="00CC24A5" w:rsidRDefault="00CC24A5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Ұжымда жұмыс істей білу</w:t>
            </w:r>
          </w:p>
        </w:tc>
      </w:tr>
      <w:tr w:rsidR="004E6CE9" w:rsidRPr="00F62967" w:rsidTr="00910D99">
        <w:trPr>
          <w:trHeight w:val="760"/>
        </w:trPr>
        <w:tc>
          <w:tcPr>
            <w:tcW w:w="35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DC5249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4E6CE9" w:rsidRPr="00F62967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4E6CE9" w:rsidRPr="00F62967" w:rsidRDefault="004E6CE9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CC24A5" w:rsidRDefault="004E6CE9" w:rsidP="00CC24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C00ABD"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="005449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харизма, табандылық;</w:t>
            </w:r>
          </w:p>
          <w:p w:rsidR="00CC24A5" w:rsidRPr="00CC24A5" w:rsidRDefault="00CC24A5" w:rsidP="00CC24A5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Ортақ тіл таба білу</w:t>
            </w:r>
          </w:p>
        </w:tc>
      </w:tr>
      <w:tr w:rsidR="004E6CE9" w:rsidRPr="006D7089" w:rsidTr="00910D99">
        <w:trPr>
          <w:trHeight w:val="484"/>
        </w:trPr>
        <w:tc>
          <w:tcPr>
            <w:tcW w:w="35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98347C" w:rsidRDefault="00E066E1" w:rsidP="0098347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A21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ЖЕТІСТІКТЕР:</w:t>
            </w:r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38E" w:rsidRPr="0098347C" w:rsidRDefault="00E066E1" w:rsidP="0098347C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ind w:left="140" w:hanging="14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066E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"Достық кубогының" иегері (жайдарман ойындары)</w:t>
            </w:r>
          </w:p>
        </w:tc>
      </w:tr>
      <w:tr w:rsidR="004E6CE9" w:rsidRPr="00A4032D" w:rsidTr="00910D99">
        <w:trPr>
          <w:trHeight w:val="1088"/>
        </w:trPr>
        <w:tc>
          <w:tcPr>
            <w:tcW w:w="354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  <w:p w:rsidR="004E6CE9" w:rsidRPr="006D7089" w:rsidRDefault="004E6CE9" w:rsidP="005B19D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51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DC5249" w:rsidRDefault="004E6CE9" w:rsidP="004E6CE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423" w:hanging="42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Pr="00E94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санаты</w:t>
            </w:r>
          </w:p>
          <w:p w:rsidR="0013272D" w:rsidRPr="0013272D" w:rsidRDefault="004E6CE9" w:rsidP="004E6CE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423" w:hanging="423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327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Гитарада ойнау, ән айту</w:t>
            </w:r>
            <w:r w:rsidR="0099197C" w:rsidRPr="001327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волейбол</w:t>
            </w:r>
            <w:r w:rsidR="00DA21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FA3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өзін-өзі дамыту</w:t>
            </w:r>
          </w:p>
          <w:p w:rsidR="007152C4" w:rsidRPr="00207453" w:rsidRDefault="004E6CE9" w:rsidP="007152C4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423" w:hanging="423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1327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Ассамблея</w:t>
            </w:r>
            <w:r w:rsidR="009834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жастары қоғамдық бірлестігінің </w:t>
            </w:r>
            <w:r w:rsidRPr="001327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белсендісі.</w:t>
            </w:r>
          </w:p>
        </w:tc>
      </w:tr>
      <w:tr w:rsidR="00856B46" w:rsidRPr="00856B46" w:rsidTr="00910D99">
        <w:trPr>
          <w:gridBefore w:val="1"/>
          <w:wBefore w:w="138" w:type="dxa"/>
          <w:trHeight w:val="2474"/>
        </w:trPr>
        <w:tc>
          <w:tcPr>
            <w:tcW w:w="3424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207453" w:rsidP="002074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1C9F099" wp14:editId="0B1FD449">
                  <wp:extent cx="1695450" cy="23050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305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02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5B19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val="kk-KZ" w:eastAsia="ru-RU"/>
              </w:rPr>
              <w:t>Штауб Эрих Сергеевич</w:t>
            </w:r>
          </w:p>
          <w:p w:rsidR="007152C4" w:rsidRPr="00856B46" w:rsidRDefault="007152C4" w:rsidP="005B19D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7152C4" w:rsidRPr="00856B46" w:rsidRDefault="0025222D" w:rsidP="005B19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</w:t>
            </w:r>
            <w:r w:rsidR="007152C4"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ефектолог</w:t>
            </w:r>
          </w:p>
          <w:p w:rsidR="007152C4" w:rsidRPr="00856B46" w:rsidRDefault="007152C4" w:rsidP="005B19D9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 оконченное</w:t>
            </w:r>
          </w:p>
          <w:p w:rsidR="007152C4" w:rsidRPr="00856B46" w:rsidRDefault="007152C4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08.05.2002</w:t>
            </w:r>
          </w:p>
          <w:p w:rsidR="007152C4" w:rsidRPr="00856B46" w:rsidRDefault="007152C4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7152C4" w:rsidRPr="00856B46" w:rsidRDefault="007152C4" w:rsidP="005B19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7152C4" w:rsidRPr="00856B46" w:rsidRDefault="007152C4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F6296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707</w:t>
            </w:r>
            <w:r w:rsidR="00F6296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158</w:t>
            </w:r>
            <w:r w:rsidR="00F6296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80</w:t>
            </w:r>
            <w:r w:rsidR="00F6296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87, 8</w:t>
            </w:r>
            <w:r w:rsidR="00F6296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777</w:t>
            </w:r>
            <w:r w:rsidR="00F6296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033</w:t>
            </w:r>
            <w:r w:rsidR="00F6296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00</w:t>
            </w:r>
            <w:r w:rsidR="00F6296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14</w:t>
            </w:r>
          </w:p>
          <w:p w:rsidR="007152C4" w:rsidRPr="00856B46" w:rsidRDefault="007152C4" w:rsidP="005B19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erikona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@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</w:tc>
      </w:tr>
      <w:tr w:rsidR="00856B46" w:rsidRPr="00856B46" w:rsidTr="00910D99">
        <w:trPr>
          <w:gridBefore w:val="1"/>
          <w:wBefore w:w="138" w:type="dxa"/>
          <w:trHeight w:val="905"/>
        </w:trPr>
        <w:tc>
          <w:tcPr>
            <w:tcW w:w="3409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5B19D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517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856B46" w:rsidRDefault="00856B46" w:rsidP="001327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Логопед</w:t>
            </w:r>
          </w:p>
          <w:p w:rsidR="0013272D" w:rsidRPr="00856B46" w:rsidRDefault="00246038" w:rsidP="001327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Январь</w:t>
            </w:r>
            <w:r w:rsidR="0013272D"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2022 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</w:p>
          <w:p w:rsidR="007152C4" w:rsidRPr="00856B46" w:rsidRDefault="00246038" w:rsidP="0024603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КГУ "Кабинет психолого-педагогической коррекции № 1" Города Талдыкорган  ГУ " Управление образования Алматинской области</w:t>
            </w:r>
          </w:p>
        </w:tc>
      </w:tr>
      <w:tr w:rsidR="00856B46" w:rsidRPr="00856B46" w:rsidTr="00910D99">
        <w:trPr>
          <w:gridBefore w:val="1"/>
          <w:wBefore w:w="138" w:type="dxa"/>
          <w:trHeight w:val="1326"/>
        </w:trPr>
        <w:tc>
          <w:tcPr>
            <w:tcW w:w="342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5B19D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7152C4" w:rsidRPr="00856B46" w:rsidRDefault="007152C4" w:rsidP="005B19D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0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896EC7" w:rsidP="005B19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Высшая школа педагогики и психологии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2C036E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Образовательная программа Дефектология </w:t>
            </w:r>
          </w:p>
          <w:p w:rsidR="00DA2137" w:rsidRPr="00856B46" w:rsidRDefault="007152C4" w:rsidP="00DA213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2023г</w:t>
            </w:r>
            <w:r w:rsidR="00896EC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  <w:r w:rsidR="00896EC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форма обучения</w:t>
            </w:r>
          </w:p>
          <w:p w:rsidR="00FA338E" w:rsidRPr="00856B46" w:rsidRDefault="00896EC7" w:rsidP="00DA213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Талдыкорган, Педагогика и психология, </w:t>
            </w:r>
            <w:r w:rsidR="007152C4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Жетысуский университет имени Ильяса Жансугурова, </w:t>
            </w:r>
          </w:p>
        </w:tc>
      </w:tr>
      <w:tr w:rsidR="00856B46" w:rsidRPr="00856B46" w:rsidTr="00910D99">
        <w:trPr>
          <w:gridBefore w:val="1"/>
          <w:wBefore w:w="138" w:type="dxa"/>
          <w:trHeight w:val="1182"/>
        </w:trPr>
        <w:tc>
          <w:tcPr>
            <w:tcW w:w="342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5B19D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0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).</w:t>
            </w:r>
          </w:p>
          <w:p w:rsidR="0098347C" w:rsidRPr="00856B46" w:rsidRDefault="0098347C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русского и казахского языка;</w:t>
            </w:r>
          </w:p>
          <w:p w:rsidR="007152C4" w:rsidRPr="00856B46" w:rsidRDefault="007152C4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  <w:p w:rsidR="00CC24A5" w:rsidRPr="00856B46" w:rsidRDefault="00CC24A5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Умение работать в коллективе</w:t>
            </w:r>
          </w:p>
        </w:tc>
      </w:tr>
      <w:tr w:rsidR="00856B46" w:rsidRPr="00856B46" w:rsidTr="00910D99">
        <w:trPr>
          <w:gridBefore w:val="1"/>
          <w:wBefore w:w="138" w:type="dxa"/>
          <w:trHeight w:val="1506"/>
        </w:trPr>
        <w:tc>
          <w:tcPr>
            <w:tcW w:w="342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5B19D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0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7152C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7152C4" w:rsidRPr="00856B46" w:rsidRDefault="007152C4" w:rsidP="007152C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DA2137" w:rsidRPr="00856B46" w:rsidRDefault="007152C4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7152C4" w:rsidRPr="00856B46" w:rsidRDefault="00DA2137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152C4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C00ABD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, харизматичность</w:t>
            </w:r>
            <w:r w:rsidR="0098347C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, усидчивость;</w:t>
            </w:r>
          </w:p>
          <w:p w:rsidR="00CC24A5" w:rsidRPr="00856B46" w:rsidRDefault="00CC24A5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Умение находить общий язык</w:t>
            </w:r>
          </w:p>
        </w:tc>
      </w:tr>
      <w:tr w:rsidR="00856B46" w:rsidRPr="00856B46" w:rsidTr="00910D99">
        <w:trPr>
          <w:gridBefore w:val="1"/>
          <w:wBefore w:w="138" w:type="dxa"/>
          <w:trHeight w:val="489"/>
        </w:trPr>
        <w:tc>
          <w:tcPr>
            <w:tcW w:w="342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5B19D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50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E066E1" w:rsidP="00F6296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Обладатель "Кубка Дружбы" (игры жайдарман)</w:t>
            </w:r>
          </w:p>
        </w:tc>
      </w:tr>
      <w:tr w:rsidR="00856B46" w:rsidRPr="00856B46" w:rsidTr="00910D99">
        <w:trPr>
          <w:gridBefore w:val="1"/>
          <w:wBefore w:w="138" w:type="dxa"/>
          <w:trHeight w:val="25"/>
        </w:trPr>
        <w:tc>
          <w:tcPr>
            <w:tcW w:w="342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DA213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502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7152C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Водительские права: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Категория B,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7152C4" w:rsidRPr="00856B46" w:rsidRDefault="007152C4" w:rsidP="007152C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Игра на гитаре, пени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99197C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волейбол</w:t>
            </w:r>
            <w:r w:rsidR="00DA213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саморазвитие,</w:t>
            </w:r>
          </w:p>
          <w:p w:rsidR="009C3D19" w:rsidRPr="00856B46" w:rsidRDefault="009C3D19" w:rsidP="009C3D1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Активист общественного</w:t>
            </w:r>
            <w:r w:rsid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объединения молодежи ассамблеи</w:t>
            </w:r>
          </w:p>
        </w:tc>
      </w:tr>
    </w:tbl>
    <w:tbl>
      <w:tblPr>
        <w:tblpPr w:leftFromText="180" w:rightFromText="180" w:vertAnchor="page" w:horzAnchor="margin" w:tblpY="-31413"/>
        <w:tblW w:w="94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867"/>
        <w:gridCol w:w="6593"/>
      </w:tblGrid>
      <w:tr w:rsidR="00856B46" w:rsidRPr="00A4032D" w:rsidTr="001A4812">
        <w:trPr>
          <w:trHeight w:val="198"/>
        </w:trPr>
        <w:tc>
          <w:tcPr>
            <w:tcW w:w="28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856B46" w:rsidRDefault="00A9271F" w:rsidP="001A4812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E6B83D8" wp14:editId="6DADCE68">
                  <wp:extent cx="1548881" cy="230874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399" cy="2305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tbl>
            <w:tblPr>
              <w:tblpPr w:leftFromText="180" w:rightFromText="180" w:vertAnchor="page" w:horzAnchor="margin" w:tblpY="119"/>
              <w:tblOverlap w:val="never"/>
              <w:tblW w:w="5234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5234"/>
            </w:tblGrid>
            <w:tr w:rsidR="00A9271F" w:rsidRPr="00A4032D" w:rsidTr="00A9271F">
              <w:trPr>
                <w:trHeight w:val="172"/>
              </w:trPr>
              <w:tc>
                <w:tcPr>
                  <w:tcW w:w="5234" w:type="dxa"/>
                  <w:tcMar>
                    <w:top w:w="215" w:type="dxa"/>
                    <w:left w:w="215" w:type="dxa"/>
                    <w:bottom w:w="215" w:type="dxa"/>
                    <w:right w:w="215" w:type="dxa"/>
                  </w:tcMar>
                </w:tcPr>
                <w:p w:rsidR="00A9271F" w:rsidRPr="00856B46" w:rsidRDefault="00A9271F" w:rsidP="001A4812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lang w:val="en-US" w:eastAsia="ru-RU"/>
                    </w:rPr>
                  </w:pPr>
                  <w:r w:rsidRPr="00856B46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lang w:val="en-US" w:eastAsia="ru-RU"/>
                    </w:rPr>
                    <w:t xml:space="preserve">Shtaub Erikh </w:t>
                  </w:r>
                  <w:bookmarkStart w:id="4" w:name="_GoBack"/>
                  <w:bookmarkEnd w:id="4"/>
                </w:p>
                <w:p w:rsidR="00A9271F" w:rsidRPr="00856B46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  <w:t>Defectologist</w:t>
                  </w:r>
                </w:p>
                <w:p w:rsidR="00A9271F" w:rsidRPr="00856B46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</w:p>
                <w:p w:rsidR="00A9271F" w:rsidRPr="00856B46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  <w:t>E</w:t>
                  </w: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ducation: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Higher education completed</w:t>
                  </w:r>
                </w:p>
                <w:p w:rsidR="00A9271F" w:rsidRPr="00856B46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Date of birth: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 08.05.2002</w:t>
                  </w:r>
                </w:p>
                <w:p w:rsidR="00A9271F" w:rsidRPr="00856B46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City: 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Taldykorgan</w:t>
                  </w:r>
                </w:p>
                <w:p w:rsidR="00A9271F" w:rsidRPr="00856B46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Relationship status: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 Not marrie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d</w:t>
                  </w:r>
                </w:p>
                <w:p w:rsidR="00A9271F" w:rsidRPr="00856B46" w:rsidRDefault="00A9271F" w:rsidP="001A4812">
                  <w:pPr>
                    <w:widowControl w:val="0"/>
                    <w:spacing w:after="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>Phone: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8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707 158 80 87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>, 8 777 033 00 14</w:t>
                  </w:r>
                </w:p>
                <w:p w:rsidR="00A9271F" w:rsidRPr="00856B46" w:rsidRDefault="00A9271F" w:rsidP="001A4812">
                  <w:pPr>
                    <w:widowControl w:val="0"/>
                    <w:spacing w:after="120" w:line="240" w:lineRule="auto"/>
                    <w:outlineLvl w:val="1"/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</w:pP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kk-KZ" w:eastAsia="ru-RU"/>
                    </w:rPr>
                    <w:t xml:space="preserve">Email: </w:t>
                  </w:r>
                  <w:r w:rsidRPr="00856B46">
                    <w:rPr>
                      <w:rFonts w:ascii="Times New Roman" w:eastAsia="Arial" w:hAnsi="Times New Roman" w:cs="Times New Roman"/>
                      <w:b/>
                      <w:color w:val="000000" w:themeColor="text1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erikona@mail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kk-KZ" w:eastAsia="ru-RU"/>
                    </w:rPr>
                    <w:t>.</w:t>
                  </w:r>
                  <w:r w:rsidRPr="00856B46">
                    <w:rPr>
                      <w:rFonts w:ascii="Times New Roman" w:eastAsia="Arial" w:hAnsi="Times New Roman" w:cs="Times New Roman"/>
                      <w:color w:val="000000" w:themeColor="text1"/>
                      <w:sz w:val="24"/>
                      <w:szCs w:val="24"/>
                      <w:lang w:val="en-US" w:eastAsia="ru-RU"/>
                    </w:rPr>
                    <w:t>ru</w:t>
                  </w:r>
                </w:p>
              </w:tc>
            </w:tr>
          </w:tbl>
          <w:p w:rsidR="00856B46" w:rsidRPr="00856B46" w:rsidRDefault="00856B46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56B46" w:rsidRPr="00A4032D" w:rsidTr="001A4812">
        <w:trPr>
          <w:trHeight w:val="28"/>
        </w:trPr>
        <w:tc>
          <w:tcPr>
            <w:tcW w:w="28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856B46" w:rsidRDefault="00856B46" w:rsidP="001A48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856B46" w:rsidRDefault="006C43B9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6C43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peech therapist</w:t>
            </w:r>
          </w:p>
          <w:p w:rsidR="00856B46" w:rsidRPr="00856B46" w:rsidRDefault="00856B46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2022 – February 2022</w:t>
            </w:r>
          </w:p>
          <w:p w:rsidR="00856B46" w:rsidRPr="00856B46" w:rsidRDefault="00856B46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856B46" w:rsidRPr="00856B46" w:rsidRDefault="00856B46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Municipal State Institution "Office of psychological and pedagogical correction No. 1" of Taldykorgan City State Institution "Department of Education of Almaty region</w:t>
            </w:r>
          </w:p>
        </w:tc>
      </w:tr>
      <w:tr w:rsidR="00856B46" w:rsidRPr="00A4032D" w:rsidTr="001A4812">
        <w:trPr>
          <w:trHeight w:val="28"/>
        </w:trPr>
        <w:tc>
          <w:tcPr>
            <w:tcW w:w="28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856B46" w:rsidRDefault="00856B46" w:rsidP="001A48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56B46" w:rsidRPr="00856B46" w:rsidRDefault="00856B46" w:rsidP="001A4812">
            <w:pPr>
              <w:widowControl w:val="0"/>
              <w:tabs>
                <w:tab w:val="left" w:pos="1230"/>
              </w:tabs>
              <w:spacing w:after="0" w:line="240" w:lineRule="auto"/>
              <w:ind w:left="-382" w:firstLine="296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856B46" w:rsidRDefault="006C43B9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H</w:t>
            </w:r>
            <w:r w:rsidRPr="006C43B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igher School of pedagogy and Psychology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6C43B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084BC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educational program of Defectology</w:t>
            </w:r>
          </w:p>
          <w:p w:rsidR="00856B46" w:rsidRPr="00856B46" w:rsidRDefault="00856B46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May 2023, Full-time </w:t>
            </w:r>
          </w:p>
          <w:p w:rsidR="00856B46" w:rsidRPr="00856B46" w:rsidRDefault="00A9271F" w:rsidP="001A48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Pedagogy and psychology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56B46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 w:rsidR="00856B46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856B46" w:rsidRPr="00A4032D" w:rsidTr="001A4812">
        <w:trPr>
          <w:trHeight w:val="56"/>
        </w:trPr>
        <w:tc>
          <w:tcPr>
            <w:tcW w:w="28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F757BB" w:rsidRDefault="00856B46" w:rsidP="001A48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Default="00856B46" w:rsidP="001A481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E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at A2 level (Conversational).</w:t>
            </w:r>
          </w:p>
          <w:p w:rsidR="00856B46" w:rsidRPr="001E49CB" w:rsidRDefault="00856B46" w:rsidP="001A481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Russian and Kazakh;</w:t>
            </w:r>
          </w:p>
          <w:p w:rsidR="00856B46" w:rsidRPr="00856B46" w:rsidRDefault="00856B46" w:rsidP="001A481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E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Skills of working with office equipment …</w:t>
            </w:r>
          </w:p>
          <w:p w:rsidR="00856B46" w:rsidRPr="00F757BB" w:rsidRDefault="00856B46" w:rsidP="001A481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ability to work in a team</w:t>
            </w:r>
          </w:p>
        </w:tc>
      </w:tr>
      <w:tr w:rsidR="00856B46" w:rsidRPr="00A4032D" w:rsidTr="001A4812">
        <w:trPr>
          <w:trHeight w:val="82"/>
        </w:trPr>
        <w:tc>
          <w:tcPr>
            <w:tcW w:w="28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F757BB" w:rsidRDefault="00856B46" w:rsidP="001A48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8139EE" w:rsidRDefault="00856B46" w:rsidP="001A48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the performance of duties;</w:t>
            </w:r>
          </w:p>
          <w:p w:rsidR="00856B46" w:rsidRPr="008139EE" w:rsidRDefault="00856B46" w:rsidP="001A48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care when working with legal documents;</w:t>
            </w:r>
          </w:p>
          <w:p w:rsidR="00856B46" w:rsidRPr="008139EE" w:rsidRDefault="00856B46" w:rsidP="001A48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analytical mindset;</w:t>
            </w:r>
          </w:p>
          <w:p w:rsidR="00856B46" w:rsidRPr="00856B46" w:rsidRDefault="00856B46" w:rsidP="001A48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139E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C43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diligence, charisma</w:t>
            </w:r>
            <w:r w:rsidR="006C43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="006C43B9">
              <w:t xml:space="preserve"> </w:t>
            </w:r>
            <w:r w:rsidR="006C43B9" w:rsidRPr="006C43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perseverance</w:t>
            </w:r>
            <w:r w:rsidR="006C43B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856B46" w:rsidRPr="00856B46" w:rsidRDefault="00856B46" w:rsidP="001A48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find a common language</w:t>
            </w:r>
          </w:p>
        </w:tc>
      </w:tr>
      <w:tr w:rsidR="00856B46" w:rsidRPr="00A4032D" w:rsidTr="001A4812">
        <w:trPr>
          <w:trHeight w:val="2"/>
        </w:trPr>
        <w:tc>
          <w:tcPr>
            <w:tcW w:w="2867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F757BB" w:rsidRDefault="00856B46" w:rsidP="001A481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8139EE" w:rsidRDefault="00856B46" w:rsidP="001A48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39E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Winner of the "Friendship Cup" (zhaydarman games)</w:t>
            </w:r>
          </w:p>
        </w:tc>
      </w:tr>
      <w:tr w:rsidR="00856B46" w:rsidRPr="00A4032D" w:rsidTr="001A4812">
        <w:trPr>
          <w:trHeight w:val="209"/>
        </w:trPr>
        <w:tc>
          <w:tcPr>
            <w:tcW w:w="2867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8139EE" w:rsidRDefault="00856B46" w:rsidP="001A481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6593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4814D5" w:rsidRDefault="00856B46" w:rsidP="001A48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С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  <w:p w:rsidR="006C43B9" w:rsidRPr="006C43B9" w:rsidRDefault="00856B46" w:rsidP="001A48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Pr="008139EE">
              <w:rPr>
                <w:lang w:val="en-US"/>
              </w:rPr>
              <w:t xml:space="preserve"> </w:t>
            </w:r>
            <w:r w:rsidRPr="008139E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Playing guitar, singing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playing volleyball</w:t>
            </w:r>
            <w:r w:rsidR="006C43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C43B9" w:rsidRPr="006C43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self-development</w:t>
            </w:r>
          </w:p>
          <w:p w:rsidR="006C43B9" w:rsidRPr="008139EE" w:rsidRDefault="006C43B9" w:rsidP="001A4812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6C43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Activist of the public association of youth of the Assembly</w:t>
            </w:r>
          </w:p>
          <w:p w:rsidR="00856B46" w:rsidRPr="00856B46" w:rsidRDefault="00856B46" w:rsidP="001A481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:rsidR="00896EC7" w:rsidRPr="00856B46" w:rsidRDefault="00896EC7" w:rsidP="006C43B9">
      <w:pPr>
        <w:rPr>
          <w:lang w:val="kk-KZ"/>
        </w:rPr>
      </w:pPr>
    </w:p>
    <w:sectPr w:rsidR="00896EC7" w:rsidRPr="00856B46" w:rsidSect="007D37CC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280" w:rsidRDefault="00235280" w:rsidP="00896EC7">
      <w:pPr>
        <w:spacing w:after="0" w:line="240" w:lineRule="auto"/>
      </w:pPr>
      <w:r>
        <w:separator/>
      </w:r>
    </w:p>
  </w:endnote>
  <w:endnote w:type="continuationSeparator" w:id="0">
    <w:p w:rsidR="00235280" w:rsidRDefault="00235280" w:rsidP="00896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280" w:rsidRDefault="00235280" w:rsidP="00896EC7">
      <w:pPr>
        <w:spacing w:after="0" w:line="240" w:lineRule="auto"/>
      </w:pPr>
      <w:r>
        <w:separator/>
      </w:r>
    </w:p>
  </w:footnote>
  <w:footnote w:type="continuationSeparator" w:id="0">
    <w:p w:rsidR="00235280" w:rsidRDefault="00235280" w:rsidP="00896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50DD4"/>
    <w:multiLevelType w:val="hybridMultilevel"/>
    <w:tmpl w:val="5324F926"/>
    <w:lvl w:ilvl="0" w:tplc="4D9CDB4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E13D82"/>
    <w:multiLevelType w:val="hybridMultilevel"/>
    <w:tmpl w:val="7DA45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D3F14"/>
    <w:multiLevelType w:val="hybridMultilevel"/>
    <w:tmpl w:val="8A5425DE"/>
    <w:lvl w:ilvl="0" w:tplc="4D9CDB4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0A108F"/>
    <w:multiLevelType w:val="hybridMultilevel"/>
    <w:tmpl w:val="C2583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120EE"/>
    <w:multiLevelType w:val="hybridMultilevel"/>
    <w:tmpl w:val="15CED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E5C"/>
    <w:rsid w:val="000007EA"/>
    <w:rsid w:val="00084BC5"/>
    <w:rsid w:val="0013272D"/>
    <w:rsid w:val="001A4812"/>
    <w:rsid w:val="001E49CB"/>
    <w:rsid w:val="00207453"/>
    <w:rsid w:val="00235280"/>
    <w:rsid w:val="00246038"/>
    <w:rsid w:val="0025222D"/>
    <w:rsid w:val="002B6BA1"/>
    <w:rsid w:val="002C036E"/>
    <w:rsid w:val="003C4ADC"/>
    <w:rsid w:val="003D2F84"/>
    <w:rsid w:val="004E6CE9"/>
    <w:rsid w:val="005449F6"/>
    <w:rsid w:val="005A7AE2"/>
    <w:rsid w:val="005E595D"/>
    <w:rsid w:val="006961AB"/>
    <w:rsid w:val="006B41BF"/>
    <w:rsid w:val="006C43B9"/>
    <w:rsid w:val="007152C4"/>
    <w:rsid w:val="00751F53"/>
    <w:rsid w:val="007D37CC"/>
    <w:rsid w:val="007E3D25"/>
    <w:rsid w:val="008139EE"/>
    <w:rsid w:val="00856B46"/>
    <w:rsid w:val="008601B2"/>
    <w:rsid w:val="00896EC7"/>
    <w:rsid w:val="008D78B8"/>
    <w:rsid w:val="00910D99"/>
    <w:rsid w:val="0098347C"/>
    <w:rsid w:val="0099197C"/>
    <w:rsid w:val="009C3D19"/>
    <w:rsid w:val="00A04DFF"/>
    <w:rsid w:val="00A4032D"/>
    <w:rsid w:val="00A9271F"/>
    <w:rsid w:val="00AA4765"/>
    <w:rsid w:val="00B317A1"/>
    <w:rsid w:val="00BB41F3"/>
    <w:rsid w:val="00C00ABD"/>
    <w:rsid w:val="00CC24A5"/>
    <w:rsid w:val="00D96E5C"/>
    <w:rsid w:val="00DA2137"/>
    <w:rsid w:val="00E066E1"/>
    <w:rsid w:val="00E06D20"/>
    <w:rsid w:val="00E34238"/>
    <w:rsid w:val="00F62967"/>
    <w:rsid w:val="00FA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9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07453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6EC7"/>
  </w:style>
  <w:style w:type="paragraph" w:styleId="a9">
    <w:name w:val="footer"/>
    <w:basedOn w:val="a"/>
    <w:link w:val="aa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6E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9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07453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6EC7"/>
  </w:style>
  <w:style w:type="paragraph" w:styleId="a9">
    <w:name w:val="footer"/>
    <w:basedOn w:val="a"/>
    <w:link w:val="aa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6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Milana Savchenko</dc:creator>
  <cp:lastModifiedBy>COMPUTER</cp:lastModifiedBy>
  <cp:revision>3</cp:revision>
  <dcterms:created xsi:type="dcterms:W3CDTF">2022-11-10T11:16:00Z</dcterms:created>
  <dcterms:modified xsi:type="dcterms:W3CDTF">2022-11-14T06:03:00Z</dcterms:modified>
</cp:coreProperties>
</file>